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740CE" w14:textId="71A30F53" w:rsidR="009E30C2" w:rsidRDefault="00F8158B" w:rsidP="009505E4">
      <w:pPr>
        <w:pStyle w:val="Zhlav"/>
        <w:ind w:left="-851"/>
        <w:rPr>
          <w:rFonts w:asciiTheme="minorHAnsi" w:hAnsiTheme="minorHAnsi" w:cstheme="minorHAnsi"/>
          <w:bCs/>
          <w:sz w:val="24"/>
          <w:szCs w:val="24"/>
        </w:rPr>
      </w:pPr>
      <w:r w:rsidRPr="002E681F">
        <w:rPr>
          <w:rFonts w:asciiTheme="minorHAnsi" w:hAnsiTheme="minorHAnsi" w:cstheme="minorHAnsi"/>
          <w:bCs/>
          <w:sz w:val="24"/>
          <w:szCs w:val="24"/>
        </w:rPr>
        <w:t>Veřejná zakázka</w:t>
      </w:r>
      <w:r w:rsidRPr="002E681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E681F" w:rsidRPr="002E681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D24748" w:rsidRPr="002E681F">
        <w:rPr>
          <w:rFonts w:asciiTheme="minorHAnsi" w:hAnsiTheme="minorHAnsi" w:cstheme="minorHAnsi"/>
          <w:b/>
          <w:bCs/>
          <w:sz w:val="24"/>
          <w:szCs w:val="24"/>
        </w:rPr>
        <w:t>Dodávka ultrazvukových přístrojů</w:t>
      </w:r>
      <w:r w:rsidR="002E681F">
        <w:rPr>
          <w:rFonts w:asciiTheme="minorHAnsi" w:hAnsiTheme="minorHAnsi" w:cstheme="minorHAnsi"/>
          <w:b/>
          <w:bCs/>
          <w:sz w:val="24"/>
          <w:szCs w:val="24"/>
        </w:rPr>
        <w:t>“</w:t>
      </w:r>
    </w:p>
    <w:p w14:paraId="4A20FBA8" w14:textId="3CD6A29B" w:rsidR="00D24748" w:rsidRPr="00F34E2C" w:rsidRDefault="00D24748" w:rsidP="009505E4">
      <w:pPr>
        <w:pStyle w:val="Zhlav"/>
        <w:ind w:left="-85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část 1 - UZ pro GYN</w:t>
      </w:r>
    </w:p>
    <w:p w14:paraId="4F7F675D" w14:textId="261CF4BD" w:rsidR="00C7092C" w:rsidRPr="00F34E2C" w:rsidRDefault="009505E4" w:rsidP="00935C26">
      <w:pPr>
        <w:pStyle w:val="Zhlav"/>
        <w:spacing w:after="240"/>
        <w:ind w:left="-851"/>
        <w:rPr>
          <w:rFonts w:asciiTheme="minorHAnsi" w:hAnsiTheme="minorHAnsi" w:cstheme="minorHAnsi"/>
          <w:b/>
          <w:sz w:val="24"/>
          <w:szCs w:val="24"/>
        </w:rPr>
      </w:pPr>
      <w:r w:rsidRPr="00F34E2C">
        <w:rPr>
          <w:rFonts w:asciiTheme="minorHAnsi" w:hAnsiTheme="minorHAnsi" w:cstheme="minorHAnsi"/>
          <w:sz w:val="24"/>
          <w:szCs w:val="24"/>
        </w:rPr>
        <w:t xml:space="preserve">Příloha č. </w:t>
      </w:r>
      <w:r w:rsidR="00384D17" w:rsidRPr="00F34E2C">
        <w:rPr>
          <w:rFonts w:asciiTheme="minorHAnsi" w:hAnsiTheme="minorHAnsi" w:cstheme="minorHAnsi"/>
          <w:sz w:val="24"/>
          <w:szCs w:val="24"/>
        </w:rPr>
        <w:t xml:space="preserve">2 </w:t>
      </w:r>
      <w:r w:rsidR="003962C3">
        <w:rPr>
          <w:rFonts w:asciiTheme="minorHAnsi" w:hAnsiTheme="minorHAnsi" w:cstheme="minorHAnsi"/>
          <w:sz w:val="24"/>
          <w:szCs w:val="24"/>
        </w:rPr>
        <w:t>Výzvy</w:t>
      </w:r>
      <w:r w:rsidR="0019775E">
        <w:rPr>
          <w:rFonts w:asciiTheme="minorHAnsi" w:hAnsiTheme="minorHAnsi" w:cstheme="minorHAnsi"/>
          <w:sz w:val="24"/>
          <w:szCs w:val="24"/>
        </w:rPr>
        <w:t xml:space="preserve"> k podání nabídek</w:t>
      </w:r>
      <w:r w:rsidR="003962C3">
        <w:rPr>
          <w:rFonts w:asciiTheme="minorHAnsi" w:hAnsiTheme="minorHAnsi" w:cstheme="minorHAnsi"/>
          <w:sz w:val="24"/>
          <w:szCs w:val="24"/>
        </w:rPr>
        <w:t xml:space="preserve"> </w:t>
      </w:r>
      <w:r w:rsidRPr="00F34E2C">
        <w:rPr>
          <w:rFonts w:asciiTheme="minorHAnsi" w:hAnsiTheme="minorHAnsi" w:cstheme="minorHAnsi"/>
          <w:sz w:val="24"/>
          <w:szCs w:val="24"/>
        </w:rPr>
        <w:t xml:space="preserve">– </w:t>
      </w:r>
      <w:r w:rsidRPr="00F34E2C">
        <w:rPr>
          <w:rFonts w:asciiTheme="minorHAnsi" w:hAnsiTheme="minorHAnsi" w:cstheme="minorHAnsi"/>
          <w:b/>
          <w:sz w:val="24"/>
          <w:szCs w:val="24"/>
        </w:rPr>
        <w:t>Krycí list nabídky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1"/>
        <w:gridCol w:w="221"/>
        <w:gridCol w:w="1137"/>
        <w:gridCol w:w="1983"/>
        <w:gridCol w:w="849"/>
        <w:gridCol w:w="1276"/>
        <w:gridCol w:w="2551"/>
      </w:tblGrid>
      <w:tr w:rsidR="009505E4" w:rsidRPr="00F34E2C" w14:paraId="2465D2F7" w14:textId="77777777" w:rsidTr="003D120C">
        <w:trPr>
          <w:trHeight w:val="964"/>
          <w:jc w:val="center"/>
        </w:trPr>
        <w:tc>
          <w:tcPr>
            <w:tcW w:w="10768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1D6A8D3F" w14:textId="77777777" w:rsidR="009505E4" w:rsidRPr="00F34E2C" w:rsidRDefault="009505E4" w:rsidP="00860B9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F34E2C">
              <w:rPr>
                <w:rFonts w:asciiTheme="minorHAnsi" w:hAnsiTheme="minorHAnsi" w:cstheme="minorHAnsi"/>
                <w:b/>
                <w:sz w:val="32"/>
                <w:szCs w:val="32"/>
              </w:rPr>
              <w:t>KRYCÍ LIST NABÍDKY</w:t>
            </w:r>
          </w:p>
          <w:p w14:paraId="7E7A51EC" w14:textId="101C0A5D" w:rsidR="006373D7" w:rsidRDefault="009505E4" w:rsidP="00D24748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606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 </w:t>
            </w:r>
            <w:r w:rsidR="006373D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podlimitní </w:t>
            </w:r>
            <w:r w:rsidRPr="00A8606D">
              <w:rPr>
                <w:rFonts w:asciiTheme="minorHAnsi" w:hAnsiTheme="minorHAnsi" w:cstheme="minorHAnsi"/>
                <w:b/>
                <w:sz w:val="24"/>
                <w:szCs w:val="24"/>
              </w:rPr>
              <w:t>veřejnou zakázku</w:t>
            </w:r>
            <w:r w:rsidR="006373D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94256C">
              <w:rPr>
                <w:rFonts w:asciiTheme="minorHAnsi" w:hAnsiTheme="minorHAnsi" w:cstheme="minorHAnsi"/>
                <w:b/>
                <w:sz w:val="24"/>
                <w:szCs w:val="24"/>
              </w:rPr>
              <w:t>na dodávk</w:t>
            </w:r>
            <w:r w:rsidR="006E551C">
              <w:rPr>
                <w:rFonts w:asciiTheme="minorHAnsi" w:hAnsiTheme="minorHAnsi" w:cstheme="minorHAnsi"/>
                <w:b/>
                <w:sz w:val="24"/>
                <w:szCs w:val="24"/>
              </w:rPr>
              <w:t>y</w:t>
            </w:r>
            <w:r w:rsidR="0094256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373D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zadávanou </w:t>
            </w:r>
            <w:r w:rsidR="001050A0">
              <w:rPr>
                <w:rFonts w:asciiTheme="minorHAnsi" w:hAnsiTheme="minorHAnsi" w:cstheme="minorHAnsi"/>
                <w:b/>
                <w:sz w:val="24"/>
                <w:szCs w:val="24"/>
              </w:rPr>
              <w:t>ve</w:t>
            </w:r>
            <w:r w:rsidR="006373D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zjednodušeného podlimitního řízení (ZPŘ)</w:t>
            </w:r>
          </w:p>
          <w:p w14:paraId="5C300271" w14:textId="7AFBD463" w:rsidR="009505E4" w:rsidRPr="006373D7" w:rsidRDefault="006373D7" w:rsidP="00D24748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</w:pPr>
            <w:r w:rsidRPr="006373D7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„</w:t>
            </w:r>
            <w:r w:rsidR="00D24748" w:rsidRPr="006373D7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Dodávka ultrazvukových přístrojů</w:t>
            </w:r>
            <w:r w:rsidR="002E681F" w:rsidRPr="006373D7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“</w:t>
            </w:r>
          </w:p>
          <w:p w14:paraId="33CEECF9" w14:textId="3F7DE227" w:rsidR="00D40F9D" w:rsidRPr="002015FA" w:rsidRDefault="000C0776" w:rsidP="00D24748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č</w:t>
            </w:r>
            <w:r w:rsidR="00D40F9D" w:rsidRPr="006373D7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ást 1 – UZ pro GYN</w:t>
            </w:r>
            <w:r w:rsidR="00D40F9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3D120C" w:rsidRPr="00F34E2C" w14:paraId="5420DB21" w14:textId="77777777" w:rsidTr="003D120C">
        <w:trPr>
          <w:trHeight w:val="113"/>
          <w:jc w:val="center"/>
        </w:trPr>
        <w:tc>
          <w:tcPr>
            <w:tcW w:w="10768" w:type="dxa"/>
            <w:gridSpan w:val="7"/>
            <w:tcBorders>
              <w:top w:val="nil"/>
            </w:tcBorders>
            <w:shd w:val="clear" w:color="auto" w:fill="auto"/>
          </w:tcPr>
          <w:p w14:paraId="106A2BD9" w14:textId="77777777" w:rsidR="003D120C" w:rsidRPr="00F34E2C" w:rsidRDefault="003D120C" w:rsidP="002724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F4C02" w:rsidRPr="00F34E2C" w14:paraId="3B0E3663" w14:textId="77777777" w:rsidTr="00897A72">
        <w:trPr>
          <w:trHeight w:val="382"/>
          <w:jc w:val="center"/>
        </w:trPr>
        <w:tc>
          <w:tcPr>
            <w:tcW w:w="10768" w:type="dxa"/>
            <w:gridSpan w:val="7"/>
            <w:shd w:val="clear" w:color="auto" w:fill="D9D9D9"/>
            <w:vAlign w:val="center"/>
          </w:tcPr>
          <w:p w14:paraId="65E5C6F3" w14:textId="4911815A" w:rsidR="002F4C02" w:rsidRPr="00F34E2C" w:rsidRDefault="002F4C02" w:rsidP="00E22A5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Základní identifikační údaje</w:t>
            </w:r>
          </w:p>
        </w:tc>
      </w:tr>
      <w:tr w:rsidR="002F4C02" w:rsidRPr="00F34E2C" w14:paraId="3709A032" w14:textId="77777777" w:rsidTr="00897A72">
        <w:trPr>
          <w:trHeight w:val="350"/>
          <w:jc w:val="center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2B495333" w14:textId="77777777" w:rsidR="002F4C02" w:rsidRPr="00F34E2C" w:rsidRDefault="002F4C02" w:rsidP="00E22A5E">
            <w:pPr>
              <w:widowContro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Zadavatel:</w:t>
            </w:r>
          </w:p>
        </w:tc>
      </w:tr>
      <w:tr w:rsidR="002F4C02" w:rsidRPr="00F34E2C" w14:paraId="43774872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075381BF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Název: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29A53F39" w14:textId="51F997F1" w:rsidR="002F4C02" w:rsidRPr="00F54DA8" w:rsidRDefault="00913A71" w:rsidP="002F7146">
            <w:pPr>
              <w:widowControl w:val="0"/>
              <w:spacing w:before="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Zadavatel"/>
            <w:r w:rsidRPr="00F54DA8">
              <w:rPr>
                <w:rFonts w:asciiTheme="minorHAnsi" w:hAnsiTheme="minorHAnsi" w:cstheme="minorHAnsi"/>
                <w:b/>
                <w:sz w:val="24"/>
                <w:szCs w:val="24"/>
              </w:rPr>
              <w:t>Nemocnice Havlíčkův Brod, příspěvková organizace</w:t>
            </w:r>
            <w:bookmarkEnd w:id="0"/>
          </w:p>
        </w:tc>
      </w:tr>
      <w:tr w:rsidR="002F4C02" w:rsidRPr="00F34E2C" w14:paraId="075EC3C6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522315FB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Sídlo: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270F0C7C" w14:textId="04685CE8" w:rsidR="002F4C02" w:rsidRPr="00F34E2C" w:rsidRDefault="00F34E2C" w:rsidP="00A8606D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Husova </w:t>
            </w:r>
            <w:r w:rsidR="00913A71" w:rsidRPr="00F34E2C">
              <w:rPr>
                <w:rFonts w:asciiTheme="minorHAnsi" w:hAnsiTheme="minorHAnsi" w:cstheme="minorHAnsi"/>
                <w:sz w:val="24"/>
                <w:szCs w:val="24"/>
              </w:rPr>
              <w:t>2624</w:t>
            </w:r>
            <w:r w:rsidR="00913A71" w:rsidRPr="00F34E2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580 </w:t>
            </w:r>
            <w:r w:rsidR="00A8606D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  <w:r w:rsidR="00913A71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Havlíčkův Brod</w:t>
            </w:r>
          </w:p>
        </w:tc>
      </w:tr>
      <w:tr w:rsidR="002F4C02" w:rsidRPr="00F34E2C" w14:paraId="2D4FC6C6" w14:textId="77777777" w:rsidTr="00C70DF0">
        <w:trPr>
          <w:trHeight w:val="350"/>
          <w:jc w:val="center"/>
        </w:trPr>
        <w:tc>
          <w:tcPr>
            <w:tcW w:w="2751" w:type="dxa"/>
            <w:shd w:val="clear" w:color="auto" w:fill="auto"/>
          </w:tcPr>
          <w:p w14:paraId="5989246C" w14:textId="552091A8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IČ</w:t>
            </w:r>
            <w:r w:rsidR="00F548A6" w:rsidRPr="00F34E2C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7D47247D" w14:textId="56685E27" w:rsidR="002F4C02" w:rsidRPr="00F34E2C" w:rsidRDefault="00913A71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00179540</w:t>
            </w:r>
          </w:p>
        </w:tc>
      </w:tr>
      <w:tr w:rsidR="002F4C02" w:rsidRPr="00F34E2C" w14:paraId="766F63A1" w14:textId="77777777" w:rsidTr="00C70DF0">
        <w:trPr>
          <w:trHeight w:val="382"/>
          <w:jc w:val="center"/>
        </w:trPr>
        <w:tc>
          <w:tcPr>
            <w:tcW w:w="2751" w:type="dxa"/>
            <w:shd w:val="clear" w:color="auto" w:fill="auto"/>
          </w:tcPr>
          <w:p w14:paraId="68895B0A" w14:textId="32C0E4F5" w:rsidR="002F4C02" w:rsidRPr="00F34E2C" w:rsidRDefault="002F4C02" w:rsidP="00CD5200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Osoba oprávněná </w:t>
            </w:r>
            <w:r w:rsidR="00C1469C" w:rsidRPr="00F34E2C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4200F7" w:rsidRPr="00F34E2C">
              <w:rPr>
                <w:rFonts w:asciiTheme="minorHAnsi" w:hAnsiTheme="minorHAnsi" w:cstheme="minorHAnsi"/>
                <w:sz w:val="24"/>
                <w:szCs w:val="24"/>
              </w:rPr>
              <w:t>za</w:t>
            </w:r>
            <w:r w:rsidR="00CD5200">
              <w:rPr>
                <w:rFonts w:asciiTheme="minorHAnsi" w:hAnsiTheme="minorHAnsi" w:cstheme="minorHAnsi"/>
                <w:sz w:val="24"/>
                <w:szCs w:val="24"/>
              </w:rPr>
              <w:t>stupovat</w:t>
            </w:r>
            <w:r w:rsidR="004200F7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zadavatele: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787688EA" w14:textId="4328B1A4" w:rsidR="002F4C02" w:rsidRPr="00F34E2C" w:rsidRDefault="00F34E2C" w:rsidP="00BC1413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1" w:name="Statutár_jméno"/>
            <w:bookmarkEnd w:id="1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Mgr. David Rezničenko, MHA</w:t>
            </w:r>
            <w:r w:rsidR="00E96273" w:rsidRPr="00F34E2C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, </w:t>
            </w:r>
            <w:bookmarkStart w:id="2" w:name="Statutár_funkce"/>
            <w:r w:rsidR="00E96273" w:rsidRPr="00F34E2C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ředitel</w:t>
            </w:r>
            <w:bookmarkEnd w:id="2"/>
          </w:p>
        </w:tc>
      </w:tr>
      <w:tr w:rsidR="009505E4" w:rsidRPr="00F34E2C" w14:paraId="64FDD904" w14:textId="77777777" w:rsidTr="00705E7D">
        <w:trPr>
          <w:trHeight w:val="352"/>
          <w:jc w:val="center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0DED55B6" w14:textId="17C0CD38" w:rsidR="009505E4" w:rsidRPr="00F34E2C" w:rsidRDefault="009505E4" w:rsidP="00E22A5E">
            <w:pPr>
              <w:widowContro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Dodavatel:</w:t>
            </w:r>
          </w:p>
        </w:tc>
      </w:tr>
      <w:tr w:rsidR="002F4C02" w:rsidRPr="00F34E2C" w14:paraId="27EEAC50" w14:textId="77777777" w:rsidTr="00C70DF0">
        <w:trPr>
          <w:trHeight w:val="360"/>
          <w:jc w:val="center"/>
        </w:trPr>
        <w:tc>
          <w:tcPr>
            <w:tcW w:w="2751" w:type="dxa"/>
            <w:shd w:val="clear" w:color="auto" w:fill="auto"/>
          </w:tcPr>
          <w:p w14:paraId="797B6D9A" w14:textId="77777777" w:rsidR="002F4C02" w:rsidRPr="00F34E2C" w:rsidRDefault="00F371A7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Obchodní firma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br/>
              <w:t>(popř. n</w:t>
            </w:r>
            <w:r w:rsidR="002F4C02" w:rsidRPr="00F34E2C">
              <w:rPr>
                <w:rFonts w:asciiTheme="minorHAnsi" w:hAnsiTheme="minorHAnsi" w:cstheme="minorHAnsi"/>
                <w:sz w:val="24"/>
                <w:szCs w:val="24"/>
              </w:rPr>
              <w:t>ázev</w:t>
            </w:r>
            <w:r w:rsidR="00331738" w:rsidRPr="00F34E2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nebo jméno </w:t>
            </w:r>
            <w:r w:rsidR="00331738" w:rsidRPr="00F34E2C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a příjmení podnikatele)</w:t>
            </w:r>
            <w:r w:rsidR="002F4C02"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F28B684" w14:textId="7B05F770" w:rsidR="002F4C02" w:rsidRPr="00F34E2C" w:rsidRDefault="009265D9" w:rsidP="009265D9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statusText w:type="text" w:val="doplní dodavatel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627D1DD8" w14:textId="77777777" w:rsidTr="00C70DF0">
        <w:trPr>
          <w:trHeight w:val="408"/>
          <w:jc w:val="center"/>
        </w:trPr>
        <w:tc>
          <w:tcPr>
            <w:tcW w:w="2751" w:type="dxa"/>
            <w:shd w:val="clear" w:color="auto" w:fill="auto"/>
          </w:tcPr>
          <w:p w14:paraId="0A55420C" w14:textId="5CA608FD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Sídlo</w:t>
            </w:r>
            <w:r w:rsidR="00F371A7" w:rsidRPr="00F34E2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(popř. také korespondenční adresa, je-li odlišná od </w:t>
            </w:r>
            <w:r w:rsidR="00B0735D">
              <w:rPr>
                <w:rFonts w:asciiTheme="minorHAnsi" w:hAnsiTheme="minorHAnsi" w:cstheme="minorHAnsi"/>
                <w:sz w:val="24"/>
                <w:szCs w:val="24"/>
              </w:rPr>
              <w:t xml:space="preserve">adresy </w:t>
            </w:r>
            <w:r w:rsidR="00F371A7" w:rsidRPr="00F34E2C">
              <w:rPr>
                <w:rFonts w:asciiTheme="minorHAnsi" w:hAnsiTheme="minorHAnsi" w:cstheme="minorHAnsi"/>
                <w:sz w:val="24"/>
                <w:szCs w:val="24"/>
              </w:rPr>
              <w:t>sídla</w:t>
            </w:r>
            <w:r w:rsidR="00C7092C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371A7" w:rsidRPr="00F34E2C">
              <w:rPr>
                <w:rFonts w:asciiTheme="minorHAnsi" w:hAnsiTheme="minorHAnsi" w:cstheme="minorHAnsi"/>
                <w:sz w:val="24"/>
                <w:szCs w:val="24"/>
              </w:rPr>
              <w:t>dodavatele)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3D376B1" w14:textId="2B58834D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755C8B0F" w14:textId="77777777" w:rsidTr="00C70DF0">
        <w:trPr>
          <w:trHeight w:val="350"/>
          <w:jc w:val="center"/>
        </w:trPr>
        <w:tc>
          <w:tcPr>
            <w:tcW w:w="2751" w:type="dxa"/>
            <w:shd w:val="clear" w:color="auto" w:fill="auto"/>
          </w:tcPr>
          <w:p w14:paraId="74EED47D" w14:textId="77777777" w:rsidR="002F4C02" w:rsidRPr="00F34E2C" w:rsidRDefault="00331738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Tel./f</w:t>
            </w:r>
            <w:r w:rsidR="009B5FD1" w:rsidRPr="00F34E2C">
              <w:rPr>
                <w:rFonts w:asciiTheme="minorHAnsi" w:hAnsiTheme="minorHAnsi" w:cstheme="minorHAnsi"/>
                <w:sz w:val="24"/>
                <w:szCs w:val="24"/>
              </w:rPr>
              <w:t>ax</w:t>
            </w:r>
            <w:r w:rsidR="002F4C02"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95AA444" w14:textId="2CC533B5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53EE3769" w14:textId="77777777" w:rsidTr="00C70DF0">
        <w:trPr>
          <w:trHeight w:val="356"/>
          <w:jc w:val="center"/>
        </w:trPr>
        <w:tc>
          <w:tcPr>
            <w:tcW w:w="2751" w:type="dxa"/>
            <w:shd w:val="clear" w:color="auto" w:fill="auto"/>
          </w:tcPr>
          <w:p w14:paraId="7A4FADCA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IČ</w:t>
            </w:r>
            <w:r w:rsidR="00A66F0A" w:rsidRPr="00F34E2C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5DCB1B96" w14:textId="2DF9487C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14614AAE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74D0A2E3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DIČ: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305E650" w14:textId="780C33F3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A01DD5" w:rsidRPr="00F34E2C" w14:paraId="526A7D97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737AB0DA" w14:textId="33959589" w:rsidR="00A01DD5" w:rsidRPr="00F34E2C" w:rsidRDefault="00A01DD5" w:rsidP="00A01DD5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Internetová adresa </w:t>
            </w:r>
            <w:r w:rsidR="00B0735D">
              <w:rPr>
                <w:rFonts w:asciiTheme="minorHAnsi" w:hAnsiTheme="minorHAnsi" w:cstheme="minorHAnsi"/>
                <w:sz w:val="24"/>
                <w:szCs w:val="24"/>
              </w:rPr>
              <w:t xml:space="preserve">pro získání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výpisu z obchodního rejstříku dodavatele: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44DFA284" w14:textId="2C639421" w:rsidR="00A01DD5" w:rsidRPr="00F34E2C" w:rsidRDefault="00A01DD5" w:rsidP="00A01DD5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instrText xml:space="preserve"> FORMTEXT </w:instrText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separate"/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[dodavatel doplní URL adresu svého výpisu z OR z </w:t>
            </w:r>
            <w:hyperlink r:id="rId8" w:history="1">
              <w:r w:rsidRPr="00722684">
                <w:rPr>
                  <w:rStyle w:val="Hypertextovodkaz"/>
                  <w:rFonts w:asciiTheme="minorHAnsi" w:hAnsiTheme="minorHAnsi" w:cstheme="minorHAnsi"/>
                  <w:noProof/>
                  <w:sz w:val="24"/>
                  <w:szCs w:val="24"/>
                  <w:highlight w:val="yellow"/>
                </w:rPr>
                <w:t>https://or.justice.cz/</w:t>
              </w:r>
            </w:hyperlink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, pokud je v něm zapsán]</w:t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A01DD5" w:rsidRPr="00F34E2C" w14:paraId="07BA721B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20976A37" w14:textId="289F0B7C" w:rsidR="00A01DD5" w:rsidRPr="00F34E2C" w:rsidRDefault="00A01DD5" w:rsidP="00A01DD5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722684">
              <w:rPr>
                <w:rFonts w:asciiTheme="minorHAnsi" w:hAnsiTheme="minorHAnsi" w:cstheme="minorHAnsi"/>
                <w:sz w:val="24"/>
                <w:szCs w:val="24"/>
              </w:rPr>
              <w:t xml:space="preserve">Internetová adresa </w:t>
            </w:r>
            <w:r w:rsidR="00B0735D">
              <w:rPr>
                <w:rFonts w:asciiTheme="minorHAnsi" w:hAnsiTheme="minorHAnsi" w:cstheme="minorHAnsi"/>
                <w:sz w:val="24"/>
                <w:szCs w:val="24"/>
              </w:rPr>
              <w:t xml:space="preserve">pro získání </w:t>
            </w:r>
            <w:r w:rsidRPr="00722684">
              <w:rPr>
                <w:rFonts w:asciiTheme="minorHAnsi" w:hAnsiTheme="minorHAnsi" w:cstheme="minorHAnsi"/>
                <w:sz w:val="24"/>
                <w:szCs w:val="24"/>
              </w:rPr>
              <w:t>výpisu ze Seznamu kvalifikovaných dodavatelů:</w:t>
            </w:r>
          </w:p>
        </w:tc>
        <w:bookmarkStart w:id="3" w:name="_GoBack"/>
        <w:tc>
          <w:tcPr>
            <w:tcW w:w="8017" w:type="dxa"/>
            <w:gridSpan w:val="6"/>
            <w:shd w:val="clear" w:color="auto" w:fill="auto"/>
          </w:tcPr>
          <w:p w14:paraId="6BD28EBA" w14:textId="5BB7B209" w:rsidR="00A01DD5" w:rsidRPr="00F34E2C" w:rsidRDefault="00A01DD5" w:rsidP="00A01DD5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instrText xml:space="preserve"> FORMTEXT </w:instrText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separate"/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[dodavatel doplní URL adresu svého výpisu z SKD z </w:t>
            </w:r>
            <w:hyperlink r:id="rId9" w:history="1">
              <w:r w:rsidRPr="00722684">
                <w:rPr>
                  <w:rStyle w:val="Hypertextovodkaz"/>
                  <w:rFonts w:asciiTheme="minorHAnsi" w:hAnsiTheme="minorHAnsi" w:cstheme="minorHAnsi"/>
                  <w:noProof/>
                  <w:sz w:val="24"/>
                  <w:szCs w:val="24"/>
                  <w:highlight w:val="yellow"/>
                </w:rPr>
                <w:t>https://skd.nipez.cz/ISVZ/SKD/Filter.aspx?type=2</w:t>
              </w:r>
            </w:hyperlink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, pokud je v něm zapsán]</w:t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end"/>
            </w:r>
            <w:bookmarkEnd w:id="3"/>
          </w:p>
        </w:tc>
      </w:tr>
      <w:tr w:rsidR="00DE124C" w:rsidRPr="00F34E2C" w14:paraId="7E70C36E" w14:textId="77777777" w:rsidTr="00C70DF0">
        <w:trPr>
          <w:trHeight w:val="358"/>
          <w:jc w:val="center"/>
        </w:trPr>
        <w:tc>
          <w:tcPr>
            <w:tcW w:w="2751" w:type="dxa"/>
            <w:shd w:val="clear" w:color="auto" w:fill="auto"/>
          </w:tcPr>
          <w:p w14:paraId="5A60E950" w14:textId="77777777" w:rsidR="00DE124C" w:rsidRPr="00F34E2C" w:rsidRDefault="00DE124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Kontaktní osoba: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52E38BA3" w14:textId="5C087810" w:rsidR="00DE124C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5B39F2A5" w14:textId="77777777" w:rsidTr="00C70DF0">
        <w:trPr>
          <w:trHeight w:val="420"/>
          <w:jc w:val="center"/>
        </w:trPr>
        <w:tc>
          <w:tcPr>
            <w:tcW w:w="2751" w:type="dxa"/>
            <w:shd w:val="clear" w:color="auto" w:fill="auto"/>
          </w:tcPr>
          <w:p w14:paraId="47063D49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Telefon</w:t>
            </w:r>
            <w:r w:rsidR="009B5FD1"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5569E9C4" w14:textId="3F534750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65D25193" w14:textId="77777777" w:rsidTr="00C70DF0">
        <w:trPr>
          <w:trHeight w:val="412"/>
          <w:jc w:val="center"/>
        </w:trPr>
        <w:tc>
          <w:tcPr>
            <w:tcW w:w="2751" w:type="dxa"/>
            <w:shd w:val="clear" w:color="auto" w:fill="auto"/>
          </w:tcPr>
          <w:p w14:paraId="591E9A1A" w14:textId="2B22D831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9B5FD1" w:rsidRPr="00F34E2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B16D1D" w:rsidRPr="00F34E2C">
              <w:rPr>
                <w:rFonts w:asciiTheme="minorHAnsi" w:hAnsiTheme="minorHAnsi" w:cstheme="minorHAnsi"/>
                <w:sz w:val="24"/>
                <w:szCs w:val="24"/>
              </w:rPr>
              <w:t>mail: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60AC272" w14:textId="4FC40CB8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9A55A0" w:rsidRPr="00F34E2C" w14:paraId="39D8D90E" w14:textId="77777777" w:rsidTr="00C70DF0">
        <w:trPr>
          <w:trHeight w:val="412"/>
          <w:jc w:val="center"/>
        </w:trPr>
        <w:tc>
          <w:tcPr>
            <w:tcW w:w="2751" w:type="dxa"/>
            <w:shd w:val="clear" w:color="auto" w:fill="auto"/>
          </w:tcPr>
          <w:p w14:paraId="51FD219C" w14:textId="4258755B" w:rsidR="009A55A0" w:rsidRPr="00F34E2C" w:rsidRDefault="009A55A0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Dodavatelem je malý či střední podnik (ano/ne):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76FF43CC" w14:textId="5569392B" w:rsidR="009A55A0" w:rsidRPr="00F34E2C" w:rsidRDefault="009A55A0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806635" w:rsidRPr="00F34E2C" w14:paraId="72530A10" w14:textId="77777777" w:rsidTr="00FB5B9C">
        <w:trPr>
          <w:trHeight w:val="380"/>
          <w:jc w:val="center"/>
        </w:trPr>
        <w:tc>
          <w:tcPr>
            <w:tcW w:w="1076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82FDE5" w14:textId="2B671BB6" w:rsidR="00806635" w:rsidRPr="00F34E2C" w:rsidRDefault="00806635" w:rsidP="005E1BF9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Nabídková cena dodavatele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(v Kč)</w:t>
            </w:r>
            <w:r w:rsidR="00687D74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806635" w:rsidRPr="00F34E2C" w14:paraId="30DD57F3" w14:textId="77777777" w:rsidTr="006C5711">
        <w:trPr>
          <w:trHeight w:val="380"/>
          <w:jc w:val="center"/>
        </w:trPr>
        <w:tc>
          <w:tcPr>
            <w:tcW w:w="4109" w:type="dxa"/>
            <w:gridSpan w:val="3"/>
            <w:shd w:val="clear" w:color="auto" w:fill="F2F2F2" w:themeFill="background1" w:themeFillShade="F2"/>
            <w:vAlign w:val="center"/>
          </w:tcPr>
          <w:p w14:paraId="76B5F9C7" w14:textId="77777777" w:rsidR="00806635" w:rsidRPr="00F34E2C" w:rsidRDefault="00806635" w:rsidP="00FB5B9C">
            <w:pPr>
              <w:widowControl w:val="0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předmět plnění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3E3C2BC6" w14:textId="77777777" w:rsidR="00806635" w:rsidRPr="00F34E2C" w:rsidRDefault="00806635" w:rsidP="00FB5B9C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cena bez DPH</w:t>
            </w:r>
          </w:p>
        </w:tc>
        <w:tc>
          <w:tcPr>
            <w:tcW w:w="2125" w:type="dxa"/>
            <w:gridSpan w:val="2"/>
            <w:shd w:val="clear" w:color="auto" w:fill="F2F2F2" w:themeFill="background1" w:themeFillShade="F2"/>
            <w:vAlign w:val="center"/>
          </w:tcPr>
          <w:p w14:paraId="256814BC" w14:textId="77777777" w:rsidR="00806635" w:rsidRPr="00F34E2C" w:rsidRDefault="00806635" w:rsidP="00FB5B9C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výše DPH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4F046EA" w14:textId="77777777" w:rsidR="00806635" w:rsidRPr="00F34E2C" w:rsidRDefault="00806635" w:rsidP="00FB5B9C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cena včetně DPH</w:t>
            </w:r>
          </w:p>
        </w:tc>
      </w:tr>
      <w:tr w:rsidR="00E63662" w:rsidRPr="00F34E2C" w14:paraId="3F396F19" w14:textId="77777777" w:rsidTr="006C5711">
        <w:trPr>
          <w:trHeight w:val="380"/>
          <w:jc w:val="center"/>
        </w:trPr>
        <w:tc>
          <w:tcPr>
            <w:tcW w:w="4109" w:type="dxa"/>
            <w:gridSpan w:val="3"/>
            <w:shd w:val="clear" w:color="auto" w:fill="auto"/>
            <w:vAlign w:val="center"/>
          </w:tcPr>
          <w:p w14:paraId="63FE14C2" w14:textId="464CEAB5" w:rsidR="00E63662" w:rsidRDefault="00D24748" w:rsidP="00E63662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UZ pro GYN, 2 kusy</w:t>
            </w:r>
          </w:p>
          <w:p w14:paraId="1190DA4D" w14:textId="4AC36E33" w:rsidR="007A0AF5" w:rsidRPr="007A0AF5" w:rsidRDefault="007A0AF5" w:rsidP="00E63662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(specifikace viz příloha č.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D2474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 část 1</w:t>
            </w:r>
            <w:r w:rsidR="0021352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213529">
              <w:rPr>
                <w:rFonts w:asciiTheme="minorHAnsi" w:hAnsiTheme="minorHAnsi" w:cstheme="minorHAnsi"/>
                <w:sz w:val="24"/>
                <w:szCs w:val="24"/>
              </w:rPr>
              <w:t>Výzvy k podání nabídek</w:t>
            </w: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  <w:p w14:paraId="046F3668" w14:textId="72B5554E" w:rsidR="006C5711" w:rsidRDefault="00D24748" w:rsidP="00E63662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= </w:t>
            </w:r>
            <w:r w:rsidR="00E63662" w:rsidRPr="007A0AF5">
              <w:rPr>
                <w:rFonts w:asciiTheme="minorHAnsi" w:hAnsiTheme="minorHAnsi" w:cstheme="minorHAnsi"/>
                <w:b/>
                <w:sz w:val="28"/>
                <w:szCs w:val="28"/>
              </w:rPr>
              <w:t>C</w:t>
            </w:r>
            <w:r w:rsidR="006C5711" w:rsidRPr="007A0AF5">
              <w:rPr>
                <w:rFonts w:asciiTheme="minorHAnsi" w:hAnsiTheme="minorHAnsi" w:cstheme="minorHAnsi"/>
                <w:b/>
                <w:sz w:val="28"/>
                <w:szCs w:val="28"/>
              </w:rPr>
              <w:t>e</w:t>
            </w:r>
            <w:r w:rsidR="006C5711">
              <w:rPr>
                <w:rFonts w:asciiTheme="minorHAnsi" w:hAnsiTheme="minorHAnsi" w:cstheme="minorHAnsi"/>
                <w:b/>
                <w:sz w:val="28"/>
                <w:szCs w:val="28"/>
              </w:rPr>
              <w:t>lková nabídková cena</w:t>
            </w:r>
            <w:r w:rsidR="00E6366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  <w:p w14:paraId="31779773" w14:textId="16106403" w:rsidR="00E63662" w:rsidRDefault="00E63662" w:rsidP="00E6366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683D00F" w14:textId="26D211B5" w:rsidR="00E63662" w:rsidRPr="004E3066" w:rsidRDefault="00E63662" w:rsidP="00E6366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14:paraId="48725B26" w14:textId="77777777" w:rsidR="00E63662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79D18D90" w14:textId="20C88A67" w:rsidR="00E63662" w:rsidRPr="00F34E2C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63F58F33" w14:textId="77777777" w:rsidR="00E63662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111C3471" w14:textId="661F9074" w:rsidR="00E63662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  <w:p w14:paraId="7730BD67" w14:textId="77777777" w:rsidR="00E63662" w:rsidRPr="00F34E2C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77108D3E" w14:textId="77777777" w:rsidR="00E63662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23DF0E6F" w14:textId="5E83884B" w:rsidR="00E63662" w:rsidRPr="00F34E2C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</w:tr>
      <w:tr w:rsidR="00852524" w:rsidRPr="00F34E2C" w14:paraId="634509B9" w14:textId="77777777" w:rsidTr="00860B90">
        <w:trPr>
          <w:trHeight w:val="380"/>
          <w:jc w:val="center"/>
        </w:trPr>
        <w:tc>
          <w:tcPr>
            <w:tcW w:w="10768" w:type="dxa"/>
            <w:gridSpan w:val="7"/>
            <w:shd w:val="clear" w:color="auto" w:fill="D9D9D9"/>
            <w:vAlign w:val="center"/>
          </w:tcPr>
          <w:p w14:paraId="2A1ADAB5" w14:textId="77777777" w:rsidR="00852524" w:rsidRPr="00F34E2C" w:rsidRDefault="00852524" w:rsidP="00860B9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Prohlášení dodavatele</w:t>
            </w:r>
          </w:p>
        </w:tc>
      </w:tr>
      <w:tr w:rsidR="00852524" w:rsidRPr="00F34E2C" w14:paraId="77C6C0F7" w14:textId="77777777" w:rsidTr="00897A72">
        <w:trPr>
          <w:trHeight w:val="907"/>
          <w:jc w:val="center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1C79628F" w14:textId="3BD93506" w:rsidR="00852524" w:rsidRPr="00F34E2C" w:rsidRDefault="00852524" w:rsidP="00852524">
            <w:pPr>
              <w:widowControl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Předložením tohoto krycího listu nabídky a dalších připojených dokumentů a dokladů dodavatel předkládá svou nabídku na shora uvedenou veřejnou zakázku a akceptuje zadávací podmínky zadavatele uvedené v zadávací dokumentaci.</w:t>
            </w:r>
          </w:p>
        </w:tc>
      </w:tr>
      <w:tr w:rsidR="00852524" w:rsidRPr="00F34E2C" w14:paraId="70EACA5D" w14:textId="77777777" w:rsidTr="00897A72">
        <w:trPr>
          <w:trHeight w:val="380"/>
          <w:jc w:val="center"/>
        </w:trPr>
        <w:tc>
          <w:tcPr>
            <w:tcW w:w="10768" w:type="dxa"/>
            <w:gridSpan w:val="7"/>
            <w:shd w:val="clear" w:color="auto" w:fill="D9D9D9"/>
            <w:vAlign w:val="center"/>
          </w:tcPr>
          <w:p w14:paraId="1EE5CCB4" w14:textId="5807F97D" w:rsidR="00852524" w:rsidRPr="00F34E2C" w:rsidRDefault="00852524" w:rsidP="00213529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Podpis nabídky osobou oprávněnou  za</w:t>
            </w:r>
            <w:r w:rsidR="00213529">
              <w:rPr>
                <w:rFonts w:asciiTheme="minorHAnsi" w:hAnsiTheme="minorHAnsi" w:cstheme="minorHAnsi"/>
                <w:b/>
                <w:sz w:val="24"/>
                <w:szCs w:val="24"/>
              </w:rPr>
              <w:t>stupovat</w:t>
            </w: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dodavatele</w:t>
            </w:r>
          </w:p>
        </w:tc>
      </w:tr>
      <w:tr w:rsidR="003F5013" w:rsidRPr="00F34E2C" w14:paraId="722107A2" w14:textId="77777777" w:rsidTr="009132CE">
        <w:trPr>
          <w:trHeight w:val="398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15D00AD2" w14:textId="62A0E17E" w:rsidR="003F5013" w:rsidRPr="00F34E2C" w:rsidRDefault="003F5013" w:rsidP="00A80AC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titul, jméno, příjmení: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93BC85E" w14:textId="2B0EEDCB" w:rsidR="003F5013" w:rsidRPr="00F34E2C" w:rsidRDefault="003F5013" w:rsidP="003F501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(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el.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)</w:t>
            </w:r>
            <w:r w:rsidR="00F41BD9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podpis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582B330" w14:textId="6AF4F919" w:rsidR="003F5013" w:rsidRPr="00F34E2C" w:rsidRDefault="0039630D" w:rsidP="00600921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otisk razítka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(je-li </w:t>
            </w:r>
            <w:r w:rsidR="00600921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při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podepisování nezbytné)</w:t>
            </w:r>
          </w:p>
        </w:tc>
      </w:tr>
      <w:tr w:rsidR="003F5013" w:rsidRPr="00F34E2C" w14:paraId="6BA09782" w14:textId="77777777" w:rsidTr="009132CE">
        <w:trPr>
          <w:trHeight w:val="398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02B424FA" w14:textId="724583F6" w:rsidR="003F5013" w:rsidRPr="00F34E2C" w:rsidRDefault="003F5013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  <w:tc>
          <w:tcPr>
            <w:tcW w:w="3969" w:type="dxa"/>
            <w:gridSpan w:val="3"/>
            <w:vMerge w:val="restart"/>
            <w:shd w:val="clear" w:color="auto" w:fill="auto"/>
            <w:vAlign w:val="center"/>
          </w:tcPr>
          <w:p w14:paraId="677807F5" w14:textId="498FF5CA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 w:val="restart"/>
            <w:shd w:val="clear" w:color="auto" w:fill="auto"/>
            <w:vAlign w:val="center"/>
          </w:tcPr>
          <w:p w14:paraId="02D62045" w14:textId="32D5156F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</w:p>
        </w:tc>
      </w:tr>
      <w:tr w:rsidR="003F5013" w:rsidRPr="00F34E2C" w14:paraId="0CCD9CF1" w14:textId="77777777" w:rsidTr="009132CE">
        <w:trPr>
          <w:trHeight w:val="398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1FEFFEAE" w14:textId="769A9C2F" w:rsidR="003F5013" w:rsidRPr="00F34E2C" w:rsidRDefault="003F5013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funkce:</w:t>
            </w:r>
          </w:p>
        </w:tc>
        <w:tc>
          <w:tcPr>
            <w:tcW w:w="3969" w:type="dxa"/>
            <w:gridSpan w:val="3"/>
            <w:vMerge/>
            <w:shd w:val="clear" w:color="auto" w:fill="auto"/>
            <w:vAlign w:val="center"/>
          </w:tcPr>
          <w:p w14:paraId="550A10E2" w14:textId="77777777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vAlign w:val="center"/>
          </w:tcPr>
          <w:p w14:paraId="7E36865D" w14:textId="77777777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</w:p>
        </w:tc>
      </w:tr>
      <w:tr w:rsidR="003F5013" w:rsidRPr="00F34E2C" w14:paraId="58E83937" w14:textId="77777777" w:rsidTr="009132CE">
        <w:trPr>
          <w:trHeight w:val="398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61C65F71" w14:textId="3D8E63D8" w:rsidR="003F5013" w:rsidRPr="00F34E2C" w:rsidRDefault="003F5013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statusText w:type="text" w:val="funkce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  <w:tc>
          <w:tcPr>
            <w:tcW w:w="3969" w:type="dxa"/>
            <w:gridSpan w:val="3"/>
            <w:vMerge/>
            <w:shd w:val="clear" w:color="auto" w:fill="auto"/>
            <w:vAlign w:val="center"/>
          </w:tcPr>
          <w:p w14:paraId="12484BAB" w14:textId="77777777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vAlign w:val="center"/>
          </w:tcPr>
          <w:p w14:paraId="7A8B9BE2" w14:textId="77777777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</w:p>
        </w:tc>
      </w:tr>
    </w:tbl>
    <w:p w14:paraId="73529CED" w14:textId="1B68C676" w:rsidR="008E63C7" w:rsidRPr="00F34E2C" w:rsidRDefault="008E63C7" w:rsidP="00BC7E6F">
      <w:pPr>
        <w:rPr>
          <w:rFonts w:asciiTheme="minorHAnsi" w:hAnsiTheme="minorHAnsi" w:cstheme="minorHAnsi"/>
          <w:sz w:val="24"/>
          <w:szCs w:val="24"/>
        </w:rPr>
      </w:pPr>
    </w:p>
    <w:sectPr w:rsidR="008E63C7" w:rsidRPr="00F34E2C" w:rsidSect="00272437">
      <w:footerReference w:type="default" r:id="rId10"/>
      <w:type w:val="continuous"/>
      <w:pgSz w:w="11906" w:h="16838"/>
      <w:pgMar w:top="426" w:right="1417" w:bottom="709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BC0CF" w14:textId="77777777" w:rsidR="007213A6" w:rsidRDefault="007213A6" w:rsidP="00D73599">
      <w:r>
        <w:separator/>
      </w:r>
    </w:p>
  </w:endnote>
  <w:endnote w:type="continuationSeparator" w:id="0">
    <w:p w14:paraId="0D568446" w14:textId="77777777" w:rsidR="007213A6" w:rsidRDefault="007213A6" w:rsidP="00D7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60A5C" w14:textId="1D0EDE58" w:rsidR="002074FE" w:rsidRDefault="002074FE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F22BF5">
      <w:rPr>
        <w:noProof/>
      </w:rPr>
      <w:t>2</w:t>
    </w:r>
    <w:r>
      <w:fldChar w:fldCharType="end"/>
    </w:r>
  </w:p>
  <w:p w14:paraId="79983B5E" w14:textId="77777777" w:rsidR="002074FE" w:rsidRDefault="002074F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58F12" w14:textId="77777777" w:rsidR="007213A6" w:rsidRDefault="007213A6" w:rsidP="00D73599">
      <w:r>
        <w:separator/>
      </w:r>
    </w:p>
  </w:footnote>
  <w:footnote w:type="continuationSeparator" w:id="0">
    <w:p w14:paraId="1E9D0BD3" w14:textId="77777777" w:rsidR="007213A6" w:rsidRDefault="007213A6" w:rsidP="00D73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266A3"/>
    <w:multiLevelType w:val="hybridMultilevel"/>
    <w:tmpl w:val="0122EA3E"/>
    <w:lvl w:ilvl="0" w:tplc="F1F4BD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00457D"/>
    <w:multiLevelType w:val="hybridMultilevel"/>
    <w:tmpl w:val="C03066CC"/>
    <w:lvl w:ilvl="0" w:tplc="113EE292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02"/>
    <w:rsid w:val="00010E97"/>
    <w:rsid w:val="00016741"/>
    <w:rsid w:val="0002677E"/>
    <w:rsid w:val="00027A4A"/>
    <w:rsid w:val="000325E8"/>
    <w:rsid w:val="00032E82"/>
    <w:rsid w:val="00044F52"/>
    <w:rsid w:val="000458B1"/>
    <w:rsid w:val="00067775"/>
    <w:rsid w:val="000705AF"/>
    <w:rsid w:val="000808F4"/>
    <w:rsid w:val="000B4F2A"/>
    <w:rsid w:val="000C0776"/>
    <w:rsid w:val="000D115F"/>
    <w:rsid w:val="000E5136"/>
    <w:rsid w:val="001050A0"/>
    <w:rsid w:val="0010573B"/>
    <w:rsid w:val="00113249"/>
    <w:rsid w:val="00115D4C"/>
    <w:rsid w:val="001410D1"/>
    <w:rsid w:val="00180FAA"/>
    <w:rsid w:val="00182C10"/>
    <w:rsid w:val="00183695"/>
    <w:rsid w:val="0019020D"/>
    <w:rsid w:val="0019775E"/>
    <w:rsid w:val="001A0500"/>
    <w:rsid w:val="001A4654"/>
    <w:rsid w:val="001C5905"/>
    <w:rsid w:val="001F304E"/>
    <w:rsid w:val="002015FA"/>
    <w:rsid w:val="002074FE"/>
    <w:rsid w:val="00212BDC"/>
    <w:rsid w:val="00213529"/>
    <w:rsid w:val="00214362"/>
    <w:rsid w:val="002169EF"/>
    <w:rsid w:val="00230556"/>
    <w:rsid w:val="00251B75"/>
    <w:rsid w:val="002538B0"/>
    <w:rsid w:val="00272437"/>
    <w:rsid w:val="00276C88"/>
    <w:rsid w:val="00297A17"/>
    <w:rsid w:val="002A371F"/>
    <w:rsid w:val="002A6A1A"/>
    <w:rsid w:val="002C51E8"/>
    <w:rsid w:val="002D35FE"/>
    <w:rsid w:val="002E3C14"/>
    <w:rsid w:val="002E681F"/>
    <w:rsid w:val="002F0518"/>
    <w:rsid w:val="002F4C02"/>
    <w:rsid w:val="002F7146"/>
    <w:rsid w:val="00300C62"/>
    <w:rsid w:val="00310CF3"/>
    <w:rsid w:val="003260FC"/>
    <w:rsid w:val="0033040D"/>
    <w:rsid w:val="00331738"/>
    <w:rsid w:val="003318EB"/>
    <w:rsid w:val="003376EB"/>
    <w:rsid w:val="003637EA"/>
    <w:rsid w:val="00384D17"/>
    <w:rsid w:val="003962C3"/>
    <w:rsid w:val="0039630D"/>
    <w:rsid w:val="003A6A40"/>
    <w:rsid w:val="003B0C7D"/>
    <w:rsid w:val="003C3973"/>
    <w:rsid w:val="003D120C"/>
    <w:rsid w:val="003E3213"/>
    <w:rsid w:val="003E4054"/>
    <w:rsid w:val="003E67D9"/>
    <w:rsid w:val="003E7641"/>
    <w:rsid w:val="003F35EE"/>
    <w:rsid w:val="003F5013"/>
    <w:rsid w:val="00401EE3"/>
    <w:rsid w:val="00404C56"/>
    <w:rsid w:val="004154DC"/>
    <w:rsid w:val="004200F7"/>
    <w:rsid w:val="00427807"/>
    <w:rsid w:val="004474E6"/>
    <w:rsid w:val="004535FA"/>
    <w:rsid w:val="00470809"/>
    <w:rsid w:val="0047457E"/>
    <w:rsid w:val="004746B7"/>
    <w:rsid w:val="0048022B"/>
    <w:rsid w:val="004A3433"/>
    <w:rsid w:val="004D48E8"/>
    <w:rsid w:val="004E3066"/>
    <w:rsid w:val="004F5494"/>
    <w:rsid w:val="00524D95"/>
    <w:rsid w:val="0053127D"/>
    <w:rsid w:val="0054424E"/>
    <w:rsid w:val="00547B4D"/>
    <w:rsid w:val="005561E3"/>
    <w:rsid w:val="00561B01"/>
    <w:rsid w:val="00592872"/>
    <w:rsid w:val="00595676"/>
    <w:rsid w:val="005A4CFF"/>
    <w:rsid w:val="005B525A"/>
    <w:rsid w:val="005B7A0A"/>
    <w:rsid w:val="005C2A1C"/>
    <w:rsid w:val="005E1BF9"/>
    <w:rsid w:val="005F0FF4"/>
    <w:rsid w:val="00600921"/>
    <w:rsid w:val="00626759"/>
    <w:rsid w:val="0063342B"/>
    <w:rsid w:val="006373D7"/>
    <w:rsid w:val="00642788"/>
    <w:rsid w:val="00645463"/>
    <w:rsid w:val="00666CD4"/>
    <w:rsid w:val="00687D74"/>
    <w:rsid w:val="006908A8"/>
    <w:rsid w:val="0069384C"/>
    <w:rsid w:val="006C1100"/>
    <w:rsid w:val="006C5711"/>
    <w:rsid w:val="006C589F"/>
    <w:rsid w:val="006C7056"/>
    <w:rsid w:val="006E27C4"/>
    <w:rsid w:val="006E551C"/>
    <w:rsid w:val="006F1D65"/>
    <w:rsid w:val="006F4843"/>
    <w:rsid w:val="007213A6"/>
    <w:rsid w:val="0072143F"/>
    <w:rsid w:val="00752EBF"/>
    <w:rsid w:val="00784BB5"/>
    <w:rsid w:val="00786227"/>
    <w:rsid w:val="007906F1"/>
    <w:rsid w:val="007A0AF5"/>
    <w:rsid w:val="007B4697"/>
    <w:rsid w:val="007C6808"/>
    <w:rsid w:val="007D6063"/>
    <w:rsid w:val="00806635"/>
    <w:rsid w:val="00812195"/>
    <w:rsid w:val="008150FB"/>
    <w:rsid w:val="00823CB5"/>
    <w:rsid w:val="0084306D"/>
    <w:rsid w:val="00845758"/>
    <w:rsid w:val="00852524"/>
    <w:rsid w:val="00860A5F"/>
    <w:rsid w:val="0088359F"/>
    <w:rsid w:val="0089094C"/>
    <w:rsid w:val="008974FB"/>
    <w:rsid w:val="00897A72"/>
    <w:rsid w:val="008C7267"/>
    <w:rsid w:val="008D57E2"/>
    <w:rsid w:val="008E63C7"/>
    <w:rsid w:val="008E65E9"/>
    <w:rsid w:val="008F1CC9"/>
    <w:rsid w:val="008F716D"/>
    <w:rsid w:val="009132CE"/>
    <w:rsid w:val="00913A71"/>
    <w:rsid w:val="00921972"/>
    <w:rsid w:val="009265D9"/>
    <w:rsid w:val="009267EE"/>
    <w:rsid w:val="0093046C"/>
    <w:rsid w:val="00935C26"/>
    <w:rsid w:val="0094256C"/>
    <w:rsid w:val="009505E4"/>
    <w:rsid w:val="00963FFA"/>
    <w:rsid w:val="00967B30"/>
    <w:rsid w:val="009901FF"/>
    <w:rsid w:val="00990FEF"/>
    <w:rsid w:val="00997FC1"/>
    <w:rsid w:val="009A55A0"/>
    <w:rsid w:val="009A7FA6"/>
    <w:rsid w:val="009B5FD1"/>
    <w:rsid w:val="009B6FB2"/>
    <w:rsid w:val="009D39A5"/>
    <w:rsid w:val="009E1F8B"/>
    <w:rsid w:val="009E30C2"/>
    <w:rsid w:val="009E391A"/>
    <w:rsid w:val="009F643B"/>
    <w:rsid w:val="009F6853"/>
    <w:rsid w:val="00A01DD5"/>
    <w:rsid w:val="00A26B10"/>
    <w:rsid w:val="00A5253A"/>
    <w:rsid w:val="00A631A7"/>
    <w:rsid w:val="00A66ABB"/>
    <w:rsid w:val="00A66F0A"/>
    <w:rsid w:val="00A8606D"/>
    <w:rsid w:val="00AA0E77"/>
    <w:rsid w:val="00AA385F"/>
    <w:rsid w:val="00AA69E3"/>
    <w:rsid w:val="00AE00D2"/>
    <w:rsid w:val="00B00334"/>
    <w:rsid w:val="00B0735D"/>
    <w:rsid w:val="00B10CD6"/>
    <w:rsid w:val="00B14312"/>
    <w:rsid w:val="00B16D1D"/>
    <w:rsid w:val="00B41419"/>
    <w:rsid w:val="00B43F77"/>
    <w:rsid w:val="00B4777D"/>
    <w:rsid w:val="00B643B3"/>
    <w:rsid w:val="00B66605"/>
    <w:rsid w:val="00B868FC"/>
    <w:rsid w:val="00BC1413"/>
    <w:rsid w:val="00BC2094"/>
    <w:rsid w:val="00BC7E6F"/>
    <w:rsid w:val="00BD0255"/>
    <w:rsid w:val="00BD2F9D"/>
    <w:rsid w:val="00BD66DA"/>
    <w:rsid w:val="00BD6A43"/>
    <w:rsid w:val="00BF29E2"/>
    <w:rsid w:val="00C1469C"/>
    <w:rsid w:val="00C23341"/>
    <w:rsid w:val="00C23DE5"/>
    <w:rsid w:val="00C26C15"/>
    <w:rsid w:val="00C27A4E"/>
    <w:rsid w:val="00C40E90"/>
    <w:rsid w:val="00C6152A"/>
    <w:rsid w:val="00C63D93"/>
    <w:rsid w:val="00C7092C"/>
    <w:rsid w:val="00C70DF0"/>
    <w:rsid w:val="00C725F0"/>
    <w:rsid w:val="00C733B6"/>
    <w:rsid w:val="00CB3701"/>
    <w:rsid w:val="00CB38F2"/>
    <w:rsid w:val="00CD4546"/>
    <w:rsid w:val="00CD5200"/>
    <w:rsid w:val="00CE53BC"/>
    <w:rsid w:val="00CF700C"/>
    <w:rsid w:val="00D02D6E"/>
    <w:rsid w:val="00D03E17"/>
    <w:rsid w:val="00D05ED2"/>
    <w:rsid w:val="00D24748"/>
    <w:rsid w:val="00D25340"/>
    <w:rsid w:val="00D376FE"/>
    <w:rsid w:val="00D40F9D"/>
    <w:rsid w:val="00D63214"/>
    <w:rsid w:val="00D73599"/>
    <w:rsid w:val="00D7410C"/>
    <w:rsid w:val="00D867EC"/>
    <w:rsid w:val="00DA3991"/>
    <w:rsid w:val="00DA6688"/>
    <w:rsid w:val="00DB396F"/>
    <w:rsid w:val="00DD791E"/>
    <w:rsid w:val="00DE124C"/>
    <w:rsid w:val="00DF173A"/>
    <w:rsid w:val="00E166B2"/>
    <w:rsid w:val="00E22A5E"/>
    <w:rsid w:val="00E33B66"/>
    <w:rsid w:val="00E445D2"/>
    <w:rsid w:val="00E52AF8"/>
    <w:rsid w:val="00E63662"/>
    <w:rsid w:val="00E81F06"/>
    <w:rsid w:val="00E86725"/>
    <w:rsid w:val="00E90BB2"/>
    <w:rsid w:val="00E96273"/>
    <w:rsid w:val="00EB1561"/>
    <w:rsid w:val="00EB3BC8"/>
    <w:rsid w:val="00EB5FCA"/>
    <w:rsid w:val="00EC2F04"/>
    <w:rsid w:val="00ED13FE"/>
    <w:rsid w:val="00ED72EF"/>
    <w:rsid w:val="00F07B46"/>
    <w:rsid w:val="00F22BF5"/>
    <w:rsid w:val="00F34E2C"/>
    <w:rsid w:val="00F371A7"/>
    <w:rsid w:val="00F407D9"/>
    <w:rsid w:val="00F41BD9"/>
    <w:rsid w:val="00F44F0F"/>
    <w:rsid w:val="00F452C3"/>
    <w:rsid w:val="00F46DDD"/>
    <w:rsid w:val="00F548A6"/>
    <w:rsid w:val="00F54DA8"/>
    <w:rsid w:val="00F6738E"/>
    <w:rsid w:val="00F8158B"/>
    <w:rsid w:val="00FA4406"/>
    <w:rsid w:val="00FD03E7"/>
    <w:rsid w:val="00FE251B"/>
    <w:rsid w:val="00FE3352"/>
    <w:rsid w:val="00FE5DC2"/>
    <w:rsid w:val="00FF0535"/>
    <w:rsid w:val="00FF445A"/>
    <w:rsid w:val="00FF54AE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  <w14:docId w14:val="6C4B6B53"/>
  <w15:docId w15:val="{8BB18F09-8640-4B4F-9BA7-5D94B4AF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4C02"/>
    <w:rPr>
      <w:rFonts w:ascii="Arial" w:eastAsia="Times New Roman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59287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9287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3342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46DDD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F4C02"/>
    <w:pPr>
      <w:widowControl w:val="0"/>
      <w:jc w:val="both"/>
    </w:pPr>
  </w:style>
  <w:style w:type="character" w:customStyle="1" w:styleId="ZkladntextChar">
    <w:name w:val="Základní text Char"/>
    <w:link w:val="Zkladntext"/>
    <w:uiPriority w:val="99"/>
    <w:rsid w:val="002F4C02"/>
    <w:rPr>
      <w:rFonts w:ascii="Arial" w:eastAsia="Times New Roman" w:hAnsi="Arial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uiPriority w:val="99"/>
    <w:qFormat/>
    <w:rsid w:val="002F4C02"/>
    <w:pPr>
      <w:spacing w:before="240" w:after="60"/>
      <w:jc w:val="center"/>
    </w:pPr>
    <w:rPr>
      <w:b/>
      <w:kern w:val="28"/>
      <w:sz w:val="32"/>
    </w:rPr>
  </w:style>
  <w:style w:type="character" w:customStyle="1" w:styleId="NzevChar">
    <w:name w:val="Název Char"/>
    <w:link w:val="Nzev"/>
    <w:uiPriority w:val="99"/>
    <w:rsid w:val="002F4C02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paragraph" w:styleId="Zhlav">
    <w:name w:val="header"/>
    <w:basedOn w:val="Normln"/>
    <w:link w:val="ZhlavChar"/>
    <w:unhideWhenUsed/>
    <w:rsid w:val="00D735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E63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8E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63C7"/>
    <w:rPr>
      <w:rFonts w:ascii="Calibri" w:eastAsia="Calibri" w:hAnsi="Calibri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8E63C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8E63C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6F0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66F0A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link w:val="Nadpis1"/>
    <w:uiPriority w:val="9"/>
    <w:rsid w:val="0059287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rsid w:val="0059287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eznam">
    <w:name w:val="List"/>
    <w:basedOn w:val="Normln"/>
    <w:uiPriority w:val="99"/>
    <w:unhideWhenUsed/>
    <w:rsid w:val="00592872"/>
    <w:pPr>
      <w:ind w:left="283" w:hanging="283"/>
      <w:contextualSpacing/>
    </w:pPr>
  </w:style>
  <w:style w:type="paragraph" w:styleId="Zkladntext3">
    <w:name w:val="Body Text 3"/>
    <w:basedOn w:val="Normln"/>
    <w:link w:val="Zkladntext3Char"/>
    <w:uiPriority w:val="99"/>
    <w:semiHidden/>
    <w:unhideWhenUsed/>
    <w:rsid w:val="006F484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6F4843"/>
    <w:rPr>
      <w:rFonts w:ascii="Arial" w:eastAsia="Times New Roman" w:hAnsi="Arial"/>
      <w:sz w:val="16"/>
      <w:szCs w:val="16"/>
    </w:rPr>
  </w:style>
  <w:style w:type="character" w:styleId="Odkaznakoment">
    <w:name w:val="annotation reference"/>
    <w:basedOn w:val="Standardnpsmoodstavce"/>
    <w:unhideWhenUsed/>
    <w:rsid w:val="00AE00D2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E00D2"/>
  </w:style>
  <w:style w:type="character" w:customStyle="1" w:styleId="TextkomenteChar">
    <w:name w:val="Text komentáře Char"/>
    <w:basedOn w:val="Standardnpsmoodstavce"/>
    <w:link w:val="Textkomente"/>
    <w:rsid w:val="00AE00D2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0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0D2"/>
    <w:rPr>
      <w:rFonts w:ascii="Arial" w:eastAsia="Times New Roman" w:hAnsi="Arial"/>
      <w:b/>
      <w:bCs/>
    </w:rPr>
  </w:style>
  <w:style w:type="table" w:customStyle="1" w:styleId="Mkatabulky3">
    <w:name w:val="Mřížka tabulky3"/>
    <w:basedOn w:val="Normlntabulka"/>
    <w:next w:val="Mkatabulky"/>
    <w:uiPriority w:val="39"/>
    <w:rsid w:val="009E30C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semiHidden/>
    <w:rsid w:val="0063342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46DDD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A01D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justice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kd.nipez.cz/ISVZ/SKD/Filter.aspx?type=2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1D761-4D33-4919-92D6-87F348C0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342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bena@pkvysocina.cz</dc:creator>
  <cp:keywords/>
  <cp:lastModifiedBy>Chladová Monika</cp:lastModifiedBy>
  <cp:revision>81</cp:revision>
  <cp:lastPrinted>2021-02-16T09:03:00Z</cp:lastPrinted>
  <dcterms:created xsi:type="dcterms:W3CDTF">2021-03-06T11:24:00Z</dcterms:created>
  <dcterms:modified xsi:type="dcterms:W3CDTF">2026-02-25T09:28:00Z</dcterms:modified>
</cp:coreProperties>
</file>